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4A" w:rsidRDefault="000D30B4" w:rsidP="00B20A17">
      <w:pPr>
        <w:jc w:val="center"/>
        <w:rPr>
          <w:b/>
          <w:sz w:val="40"/>
          <w:szCs w:val="40"/>
          <w:u w:val="single"/>
        </w:rPr>
      </w:pPr>
      <w:r>
        <w:rPr>
          <w:noProof/>
          <w:lang w:val="en-US"/>
        </w:rPr>
        <w:drawing>
          <wp:inline distT="0" distB="0" distL="0" distR="0">
            <wp:extent cx="4572000" cy="2566115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940" cy="256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060" w:rsidRPr="00891127" w:rsidRDefault="00BD4D43" w:rsidP="00B20A1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PLAYER</w:t>
      </w:r>
      <w:r w:rsidR="00CE2E15" w:rsidRPr="00891127">
        <w:rPr>
          <w:b/>
          <w:sz w:val="40"/>
          <w:szCs w:val="40"/>
          <w:u w:val="single"/>
        </w:rPr>
        <w:t xml:space="preserve"> INFORMATION PACK</w:t>
      </w:r>
    </w:p>
    <w:p w:rsidR="00CE2E15" w:rsidRPr="000D30B4" w:rsidRDefault="00CE2E15">
      <w:pPr>
        <w:rPr>
          <w:b/>
          <w:sz w:val="24"/>
          <w:szCs w:val="24"/>
        </w:rPr>
      </w:pPr>
      <w:r w:rsidRPr="000D30B4">
        <w:rPr>
          <w:b/>
          <w:sz w:val="24"/>
          <w:szCs w:val="24"/>
        </w:rPr>
        <w:t>Player registration</w:t>
      </w:r>
    </w:p>
    <w:p w:rsidR="00F4637E" w:rsidRDefault="00CE2E15">
      <w:pPr>
        <w:rPr>
          <w:sz w:val="24"/>
          <w:szCs w:val="24"/>
        </w:rPr>
      </w:pPr>
      <w:r w:rsidRPr="000D30B4">
        <w:rPr>
          <w:sz w:val="24"/>
          <w:szCs w:val="24"/>
        </w:rPr>
        <w:t>Players can register</w:t>
      </w:r>
      <w:r w:rsidR="00E64180" w:rsidRPr="000D30B4">
        <w:rPr>
          <w:sz w:val="24"/>
          <w:szCs w:val="24"/>
        </w:rPr>
        <w:t>/order gear</w:t>
      </w:r>
      <w:r w:rsidRPr="000D30B4">
        <w:rPr>
          <w:sz w:val="24"/>
          <w:szCs w:val="24"/>
        </w:rPr>
        <w:t xml:space="preserve"> and pay online </w:t>
      </w:r>
      <w:r w:rsidR="002D3449" w:rsidRPr="000D30B4">
        <w:rPr>
          <w:sz w:val="24"/>
          <w:szCs w:val="24"/>
        </w:rPr>
        <w:t xml:space="preserve">via </w:t>
      </w:r>
      <w:proofErr w:type="spellStart"/>
      <w:r w:rsidR="003911DF" w:rsidRPr="000D30B4">
        <w:rPr>
          <w:sz w:val="24"/>
          <w:szCs w:val="24"/>
        </w:rPr>
        <w:t>Sportsedge</w:t>
      </w:r>
      <w:proofErr w:type="spellEnd"/>
      <w:r w:rsidR="003911DF" w:rsidRPr="000D30B4">
        <w:rPr>
          <w:sz w:val="24"/>
          <w:szCs w:val="24"/>
        </w:rPr>
        <w:t xml:space="preserve"> </w:t>
      </w:r>
      <w:r w:rsidR="00F4637E">
        <w:rPr>
          <w:sz w:val="24"/>
          <w:szCs w:val="24"/>
        </w:rPr>
        <w:t>at the link below by July 26</w:t>
      </w:r>
      <w:r w:rsidR="002C54F1">
        <w:rPr>
          <w:sz w:val="24"/>
          <w:szCs w:val="24"/>
        </w:rPr>
        <w:t>.</w:t>
      </w:r>
    </w:p>
    <w:p w:rsidR="002C54F1" w:rsidRDefault="00E763E8">
      <w:pPr>
        <w:rPr>
          <w:sz w:val="24"/>
          <w:szCs w:val="24"/>
        </w:rPr>
      </w:pPr>
      <w:hyperlink r:id="rId6" w:history="1">
        <w:r w:rsidR="00F4637E" w:rsidRPr="00697354">
          <w:rPr>
            <w:rStyle w:val="Hyperlink"/>
          </w:rPr>
          <w:t>http://northern-rangers-australian-championships.mysportsedge.com.au</w:t>
        </w:r>
      </w:hyperlink>
    </w:p>
    <w:p w:rsidR="002C0347" w:rsidRDefault="00E36096">
      <w:pPr>
        <w:rPr>
          <w:sz w:val="24"/>
          <w:szCs w:val="24"/>
        </w:rPr>
      </w:pPr>
      <w:r w:rsidRPr="000D30B4">
        <w:rPr>
          <w:b/>
          <w:sz w:val="24"/>
          <w:szCs w:val="24"/>
        </w:rPr>
        <w:t>PLEASE NOTE</w:t>
      </w:r>
      <w:r w:rsidRPr="000D30B4">
        <w:rPr>
          <w:sz w:val="24"/>
          <w:szCs w:val="24"/>
        </w:rPr>
        <w:t>: T</w:t>
      </w:r>
      <w:r w:rsidR="00365F44" w:rsidRPr="000D30B4">
        <w:rPr>
          <w:sz w:val="24"/>
          <w:szCs w:val="24"/>
        </w:rPr>
        <w:t xml:space="preserve">his system </w:t>
      </w:r>
      <w:r w:rsidRPr="000D30B4">
        <w:rPr>
          <w:sz w:val="24"/>
          <w:szCs w:val="24"/>
        </w:rPr>
        <w:t>with</w:t>
      </w:r>
      <w:r w:rsidR="00365F44" w:rsidRPr="000D30B4">
        <w:rPr>
          <w:sz w:val="24"/>
          <w:szCs w:val="24"/>
        </w:rPr>
        <w:t xml:space="preserve"> original </w:t>
      </w:r>
      <w:r w:rsidR="0023262F" w:rsidRPr="000D30B4">
        <w:rPr>
          <w:sz w:val="24"/>
          <w:szCs w:val="24"/>
        </w:rPr>
        <w:t>Usernames/Passwords were archived</w:t>
      </w:r>
      <w:r w:rsidR="00E64180" w:rsidRPr="000D30B4">
        <w:rPr>
          <w:sz w:val="24"/>
          <w:szCs w:val="24"/>
        </w:rPr>
        <w:t xml:space="preserve"> </w:t>
      </w:r>
      <w:r w:rsidR="001A1FFB" w:rsidRPr="000D30B4">
        <w:rPr>
          <w:sz w:val="24"/>
          <w:szCs w:val="24"/>
        </w:rPr>
        <w:t xml:space="preserve">over Christmas 2018, meaning that players may have to “Create New Account” </w:t>
      </w:r>
      <w:r w:rsidR="00E64180" w:rsidRPr="000D30B4">
        <w:rPr>
          <w:sz w:val="24"/>
          <w:szCs w:val="24"/>
        </w:rPr>
        <w:t>if not already</w:t>
      </w:r>
      <w:r w:rsidR="001A1FFB" w:rsidRPr="000D30B4">
        <w:rPr>
          <w:sz w:val="24"/>
          <w:szCs w:val="24"/>
        </w:rPr>
        <w:t xml:space="preserve"> paid via this method</w:t>
      </w:r>
      <w:r w:rsidR="007450A7" w:rsidRPr="000D30B4">
        <w:rPr>
          <w:sz w:val="24"/>
          <w:szCs w:val="24"/>
        </w:rPr>
        <w:t xml:space="preserve"> for any tournament since the new year. </w:t>
      </w:r>
      <w:r w:rsidR="00CE2E15" w:rsidRPr="000D30B4">
        <w:rPr>
          <w:sz w:val="24"/>
          <w:szCs w:val="24"/>
        </w:rPr>
        <w:t xml:space="preserve"> </w:t>
      </w:r>
    </w:p>
    <w:p w:rsidR="0087030C" w:rsidRPr="000D30B4" w:rsidRDefault="002C0347">
      <w:pPr>
        <w:rPr>
          <w:sz w:val="24"/>
          <w:szCs w:val="24"/>
        </w:rPr>
      </w:pPr>
      <w:r>
        <w:rPr>
          <w:sz w:val="24"/>
          <w:szCs w:val="24"/>
        </w:rPr>
        <w:t xml:space="preserve">How: </w:t>
      </w:r>
      <w:r w:rsidR="00E239CB">
        <w:rPr>
          <w:sz w:val="24"/>
          <w:szCs w:val="24"/>
        </w:rPr>
        <w:t xml:space="preserve">Enter username and password OR ‘Create New Account’. </w:t>
      </w:r>
      <w:r>
        <w:rPr>
          <w:sz w:val="24"/>
          <w:szCs w:val="24"/>
        </w:rPr>
        <w:t>After registering, click on ‘Continue shopping’ and select uniform, sizes and quantity. Then go to checkout to pay for registration and uniform together.</w:t>
      </w:r>
    </w:p>
    <w:p w:rsidR="00CE2E15" w:rsidRPr="000D30B4" w:rsidRDefault="0087030C">
      <w:pPr>
        <w:rPr>
          <w:sz w:val="24"/>
          <w:szCs w:val="24"/>
        </w:rPr>
      </w:pPr>
      <w:r w:rsidRPr="000D30B4">
        <w:rPr>
          <w:sz w:val="24"/>
          <w:szCs w:val="24"/>
        </w:rPr>
        <w:t xml:space="preserve">Coaches will still be required </w:t>
      </w:r>
      <w:r w:rsidR="00CE2E15" w:rsidRPr="000D30B4">
        <w:rPr>
          <w:sz w:val="24"/>
          <w:szCs w:val="24"/>
        </w:rPr>
        <w:t xml:space="preserve">to hand in registration sheet to office at Coffs </w:t>
      </w:r>
      <w:r w:rsidRPr="000D30B4">
        <w:rPr>
          <w:sz w:val="24"/>
          <w:szCs w:val="24"/>
        </w:rPr>
        <w:t>prior to</w:t>
      </w:r>
      <w:r w:rsidR="00CE2E15" w:rsidRPr="000D30B4">
        <w:rPr>
          <w:sz w:val="24"/>
          <w:szCs w:val="24"/>
        </w:rPr>
        <w:t xml:space="preserve"> your first game.</w:t>
      </w:r>
    </w:p>
    <w:p w:rsidR="00CE2E15" w:rsidRPr="000D30B4" w:rsidRDefault="00CE2E15">
      <w:pPr>
        <w:rPr>
          <w:b/>
          <w:sz w:val="24"/>
          <w:szCs w:val="24"/>
        </w:rPr>
      </w:pPr>
      <w:r w:rsidRPr="000D30B4">
        <w:rPr>
          <w:b/>
          <w:sz w:val="24"/>
          <w:szCs w:val="24"/>
        </w:rPr>
        <w:t>Uniform orders</w:t>
      </w:r>
    </w:p>
    <w:p w:rsidR="00CE2E15" w:rsidRPr="000D30B4" w:rsidRDefault="00CE2E15">
      <w:pPr>
        <w:rPr>
          <w:sz w:val="24"/>
          <w:szCs w:val="24"/>
        </w:rPr>
      </w:pPr>
      <w:r w:rsidRPr="000D30B4">
        <w:rPr>
          <w:sz w:val="24"/>
          <w:szCs w:val="24"/>
        </w:rPr>
        <w:t>Online orders</w:t>
      </w:r>
      <w:r w:rsidR="00EE5F49" w:rsidRPr="000D30B4">
        <w:rPr>
          <w:sz w:val="24"/>
          <w:szCs w:val="24"/>
        </w:rPr>
        <w:t xml:space="preserve"> – As Above</w:t>
      </w:r>
      <w:r w:rsidR="00DC60DB" w:rsidRPr="000D30B4">
        <w:rPr>
          <w:sz w:val="24"/>
          <w:szCs w:val="24"/>
        </w:rPr>
        <w:t xml:space="preserve"> via </w:t>
      </w:r>
      <w:proofErr w:type="spellStart"/>
      <w:r w:rsidR="00DC60DB" w:rsidRPr="000D30B4">
        <w:rPr>
          <w:sz w:val="24"/>
          <w:szCs w:val="24"/>
        </w:rPr>
        <w:t>Sportsedge</w:t>
      </w:r>
      <w:proofErr w:type="spellEnd"/>
      <w:r w:rsidR="00DC60DB" w:rsidRPr="000D30B4">
        <w:rPr>
          <w:sz w:val="24"/>
          <w:szCs w:val="24"/>
        </w:rPr>
        <w:t xml:space="preserve"> Link</w:t>
      </w:r>
    </w:p>
    <w:p w:rsidR="00CE2E15" w:rsidRPr="000D30B4" w:rsidRDefault="00CE2E15" w:rsidP="0096190B">
      <w:pPr>
        <w:jc w:val="both"/>
        <w:rPr>
          <w:b/>
          <w:sz w:val="24"/>
          <w:szCs w:val="24"/>
        </w:rPr>
      </w:pPr>
      <w:r w:rsidRPr="000D30B4">
        <w:rPr>
          <w:b/>
          <w:sz w:val="24"/>
          <w:szCs w:val="24"/>
        </w:rPr>
        <w:t>Costs</w:t>
      </w:r>
    </w:p>
    <w:p w:rsidR="00CE2E15" w:rsidRPr="000D30B4" w:rsidRDefault="00CE2E15" w:rsidP="0096190B">
      <w:pPr>
        <w:jc w:val="both"/>
        <w:rPr>
          <w:sz w:val="24"/>
          <w:szCs w:val="24"/>
        </w:rPr>
      </w:pPr>
      <w:r w:rsidRPr="000D30B4">
        <w:rPr>
          <w:sz w:val="24"/>
          <w:szCs w:val="24"/>
        </w:rPr>
        <w:t>Rego fee $</w:t>
      </w:r>
      <w:r w:rsidR="00762D96">
        <w:rPr>
          <w:sz w:val="24"/>
          <w:szCs w:val="24"/>
        </w:rPr>
        <w:t>8</w:t>
      </w:r>
      <w:r w:rsidRPr="000D30B4">
        <w:rPr>
          <w:sz w:val="24"/>
          <w:szCs w:val="24"/>
        </w:rPr>
        <w:t xml:space="preserve">0 </w:t>
      </w:r>
      <w:r w:rsidR="00DC60DB" w:rsidRPr="000D30B4">
        <w:rPr>
          <w:sz w:val="24"/>
          <w:szCs w:val="24"/>
        </w:rPr>
        <w:t>per</w:t>
      </w:r>
      <w:r w:rsidRPr="000D30B4">
        <w:rPr>
          <w:sz w:val="24"/>
          <w:szCs w:val="24"/>
        </w:rPr>
        <w:t xml:space="preserve"> player</w:t>
      </w:r>
    </w:p>
    <w:p w:rsidR="00DD5DB8" w:rsidRPr="000D30B4" w:rsidRDefault="00DD5DB8" w:rsidP="0096190B">
      <w:pPr>
        <w:rPr>
          <w:sz w:val="24"/>
          <w:szCs w:val="24"/>
        </w:rPr>
      </w:pPr>
      <w:r w:rsidRPr="000D30B4">
        <w:rPr>
          <w:sz w:val="24"/>
          <w:szCs w:val="24"/>
        </w:rPr>
        <w:t xml:space="preserve">Registrations are completed and paid online via </w:t>
      </w:r>
      <w:hyperlink r:id="rId7" w:history="1">
        <w:r w:rsidRPr="000D30B4">
          <w:rPr>
            <w:rStyle w:val="Hyperlink"/>
            <w:sz w:val="24"/>
            <w:szCs w:val="24"/>
          </w:rPr>
          <w:t>www.mysportsedge.com.au</w:t>
        </w:r>
      </w:hyperlink>
      <w:r w:rsidRPr="000D30B4">
        <w:rPr>
          <w:sz w:val="24"/>
          <w:szCs w:val="24"/>
        </w:rPr>
        <w:t xml:space="preserve"> and received by </w:t>
      </w:r>
      <w:r w:rsidR="009556DC">
        <w:rPr>
          <w:sz w:val="24"/>
          <w:szCs w:val="24"/>
        </w:rPr>
        <w:t>26</w:t>
      </w:r>
      <w:r w:rsidR="00D3467E" w:rsidRPr="00D3467E">
        <w:rPr>
          <w:sz w:val="24"/>
          <w:szCs w:val="24"/>
          <w:vertAlign w:val="superscript"/>
        </w:rPr>
        <w:t>th</w:t>
      </w:r>
      <w:r w:rsidR="00D3467E">
        <w:rPr>
          <w:sz w:val="24"/>
          <w:szCs w:val="24"/>
        </w:rPr>
        <w:t xml:space="preserve"> July, 2019</w:t>
      </w:r>
    </w:p>
    <w:p w:rsidR="009556DC" w:rsidRPr="000D30B4" w:rsidRDefault="009556DC" w:rsidP="009556DC">
      <w:pPr>
        <w:rPr>
          <w:b/>
          <w:sz w:val="24"/>
          <w:szCs w:val="24"/>
        </w:rPr>
      </w:pPr>
      <w:r w:rsidRPr="000D30B4">
        <w:rPr>
          <w:b/>
          <w:sz w:val="24"/>
          <w:szCs w:val="24"/>
        </w:rPr>
        <w:t>SPONSORSHIP</w:t>
      </w:r>
    </w:p>
    <w:p w:rsidR="009556DC" w:rsidRDefault="009556DC" w:rsidP="009556DC">
      <w:pPr>
        <w:rPr>
          <w:sz w:val="24"/>
          <w:szCs w:val="24"/>
        </w:rPr>
      </w:pPr>
      <w:r w:rsidRPr="000D30B4">
        <w:rPr>
          <w:sz w:val="24"/>
          <w:szCs w:val="24"/>
        </w:rPr>
        <w:t xml:space="preserve">Teams who wish to obtain sponsorship for their team may </w:t>
      </w:r>
      <w:r>
        <w:rPr>
          <w:sz w:val="24"/>
          <w:szCs w:val="24"/>
        </w:rPr>
        <w:t>do so and s</w:t>
      </w:r>
      <w:r w:rsidRPr="000D30B4">
        <w:rPr>
          <w:sz w:val="24"/>
          <w:szCs w:val="24"/>
        </w:rPr>
        <w:t>ponsorship artwork can go on any gear. If you have a team sponsor and would like their logo on something</w:t>
      </w:r>
      <w:r>
        <w:rPr>
          <w:sz w:val="24"/>
          <w:szCs w:val="24"/>
        </w:rPr>
        <w:t>,</w:t>
      </w:r>
      <w:r w:rsidRPr="000D30B4">
        <w:rPr>
          <w:sz w:val="24"/>
          <w:szCs w:val="24"/>
        </w:rPr>
        <w:t xml:space="preserve"> </w:t>
      </w:r>
      <w:r>
        <w:rPr>
          <w:sz w:val="24"/>
          <w:szCs w:val="24"/>
        </w:rPr>
        <w:t>their artwork needs to be emailed</w:t>
      </w:r>
      <w:r w:rsidRPr="000D30B4">
        <w:rPr>
          <w:sz w:val="24"/>
          <w:szCs w:val="24"/>
        </w:rPr>
        <w:t xml:space="preserve"> </w:t>
      </w:r>
      <w:r>
        <w:rPr>
          <w:sz w:val="24"/>
          <w:szCs w:val="24"/>
        </w:rPr>
        <w:t>prior to 26</w:t>
      </w:r>
      <w:r w:rsidRPr="009556D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July.</w:t>
      </w:r>
    </w:p>
    <w:p w:rsidR="009556DC" w:rsidRDefault="009556DC" w:rsidP="002943B1">
      <w:pPr>
        <w:pStyle w:val="ListParagraph"/>
        <w:jc w:val="center"/>
        <w:rPr>
          <w:b/>
          <w:sz w:val="24"/>
          <w:szCs w:val="24"/>
        </w:rPr>
      </w:pPr>
    </w:p>
    <w:p w:rsidR="009556DC" w:rsidRDefault="009556DC" w:rsidP="002943B1">
      <w:pPr>
        <w:pStyle w:val="ListParagraph"/>
        <w:jc w:val="center"/>
        <w:rPr>
          <w:b/>
          <w:sz w:val="24"/>
          <w:szCs w:val="24"/>
        </w:rPr>
      </w:pPr>
    </w:p>
    <w:p w:rsidR="009556DC" w:rsidRDefault="009556DC" w:rsidP="002943B1">
      <w:pPr>
        <w:pStyle w:val="ListParagraph"/>
        <w:jc w:val="center"/>
        <w:rPr>
          <w:b/>
          <w:sz w:val="24"/>
          <w:szCs w:val="24"/>
        </w:rPr>
      </w:pPr>
    </w:p>
    <w:p w:rsidR="002943B1" w:rsidRPr="000D30B4" w:rsidRDefault="002943B1" w:rsidP="002943B1">
      <w:pPr>
        <w:pStyle w:val="ListParagraph"/>
        <w:jc w:val="center"/>
        <w:rPr>
          <w:b/>
          <w:sz w:val="24"/>
          <w:szCs w:val="24"/>
        </w:rPr>
      </w:pPr>
      <w:r w:rsidRPr="000D30B4">
        <w:rPr>
          <w:b/>
          <w:sz w:val="24"/>
          <w:szCs w:val="24"/>
        </w:rPr>
        <w:t>-2-</w:t>
      </w:r>
    </w:p>
    <w:p w:rsidR="00DD5DB8" w:rsidRPr="000D30B4" w:rsidRDefault="00DD5DB8" w:rsidP="0096190B">
      <w:pPr>
        <w:rPr>
          <w:b/>
          <w:sz w:val="24"/>
          <w:szCs w:val="24"/>
        </w:rPr>
      </w:pPr>
      <w:r w:rsidRPr="000D30B4">
        <w:rPr>
          <w:b/>
          <w:sz w:val="24"/>
          <w:szCs w:val="24"/>
        </w:rPr>
        <w:t xml:space="preserve">Compulsory </w:t>
      </w:r>
    </w:p>
    <w:p w:rsidR="00DD5DB8" w:rsidRPr="000D30B4" w:rsidRDefault="009556DC" w:rsidP="0096190B">
      <w:pPr>
        <w:rPr>
          <w:b/>
          <w:sz w:val="24"/>
          <w:szCs w:val="24"/>
        </w:rPr>
      </w:pPr>
      <w:r>
        <w:rPr>
          <w:sz w:val="24"/>
          <w:szCs w:val="24"/>
        </w:rPr>
        <w:t>It is</w:t>
      </w:r>
      <w:r w:rsidR="00DD5DB8" w:rsidRPr="000D30B4">
        <w:rPr>
          <w:sz w:val="24"/>
          <w:szCs w:val="24"/>
        </w:rPr>
        <w:t xml:space="preserve"> compulsory for all players to wear </w:t>
      </w:r>
      <w:r w:rsidR="00F4637E">
        <w:rPr>
          <w:sz w:val="24"/>
          <w:szCs w:val="24"/>
        </w:rPr>
        <w:t>th</w:t>
      </w:r>
      <w:r>
        <w:rPr>
          <w:sz w:val="24"/>
          <w:szCs w:val="24"/>
        </w:rPr>
        <w:t>e</w:t>
      </w:r>
      <w:r w:rsidR="00F4637E">
        <w:rPr>
          <w:sz w:val="24"/>
          <w:szCs w:val="24"/>
        </w:rPr>
        <w:t xml:space="preserve"> Rangers </w:t>
      </w:r>
      <w:r w:rsidR="00DD5DB8" w:rsidRPr="000D30B4">
        <w:rPr>
          <w:sz w:val="24"/>
          <w:szCs w:val="24"/>
        </w:rPr>
        <w:t>uniform.</w:t>
      </w:r>
    </w:p>
    <w:p w:rsidR="00DD5DB8" w:rsidRPr="000D30B4" w:rsidRDefault="00DD5DB8" w:rsidP="00DD5DB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D30B4">
        <w:rPr>
          <w:b/>
          <w:sz w:val="24"/>
          <w:szCs w:val="24"/>
        </w:rPr>
        <w:t xml:space="preserve">$ </w:t>
      </w:r>
      <w:r w:rsidR="00762D96">
        <w:rPr>
          <w:b/>
          <w:sz w:val="24"/>
          <w:szCs w:val="24"/>
        </w:rPr>
        <w:t>40</w:t>
      </w:r>
      <w:r w:rsidR="00CA4E07" w:rsidRPr="000D30B4">
        <w:rPr>
          <w:b/>
          <w:sz w:val="24"/>
          <w:szCs w:val="24"/>
        </w:rPr>
        <w:t xml:space="preserve"> </w:t>
      </w:r>
      <w:r w:rsidRPr="000D30B4">
        <w:rPr>
          <w:b/>
          <w:sz w:val="24"/>
          <w:szCs w:val="24"/>
        </w:rPr>
        <w:t>singlet</w:t>
      </w:r>
      <w:r w:rsidR="00F4637E">
        <w:rPr>
          <w:b/>
          <w:sz w:val="24"/>
          <w:szCs w:val="24"/>
        </w:rPr>
        <w:t>/shirt</w:t>
      </w:r>
    </w:p>
    <w:p w:rsidR="00DD5DB8" w:rsidRPr="000D30B4" w:rsidRDefault="00DD5DB8" w:rsidP="00DD5DB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D30B4">
        <w:rPr>
          <w:b/>
          <w:sz w:val="24"/>
          <w:szCs w:val="24"/>
        </w:rPr>
        <w:t xml:space="preserve">$ </w:t>
      </w:r>
      <w:r w:rsidR="00762D96">
        <w:rPr>
          <w:b/>
          <w:sz w:val="24"/>
          <w:szCs w:val="24"/>
        </w:rPr>
        <w:t>40</w:t>
      </w:r>
      <w:r w:rsidR="00CA4E07" w:rsidRPr="000D30B4">
        <w:rPr>
          <w:b/>
          <w:sz w:val="24"/>
          <w:szCs w:val="24"/>
        </w:rPr>
        <w:t xml:space="preserve"> </w:t>
      </w:r>
      <w:r w:rsidRPr="000D30B4">
        <w:rPr>
          <w:b/>
          <w:sz w:val="24"/>
          <w:szCs w:val="24"/>
        </w:rPr>
        <w:t>shorts</w:t>
      </w:r>
    </w:p>
    <w:p w:rsidR="00DD5DB8" w:rsidRPr="000D30B4" w:rsidRDefault="00DD5DB8" w:rsidP="00DD5DB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D30B4">
        <w:rPr>
          <w:b/>
          <w:sz w:val="24"/>
          <w:szCs w:val="24"/>
        </w:rPr>
        <w:t xml:space="preserve">$ </w:t>
      </w:r>
      <w:r w:rsidR="00762D96">
        <w:rPr>
          <w:b/>
          <w:sz w:val="24"/>
          <w:szCs w:val="24"/>
        </w:rPr>
        <w:t>45</w:t>
      </w:r>
      <w:r w:rsidR="00CA4E07" w:rsidRPr="000D30B4">
        <w:rPr>
          <w:b/>
          <w:sz w:val="24"/>
          <w:szCs w:val="24"/>
        </w:rPr>
        <w:t xml:space="preserve"> </w:t>
      </w:r>
      <w:r w:rsidRPr="000D30B4">
        <w:rPr>
          <w:b/>
          <w:sz w:val="24"/>
          <w:szCs w:val="24"/>
        </w:rPr>
        <w:t>tights</w:t>
      </w:r>
    </w:p>
    <w:p w:rsidR="00F84C1E" w:rsidRPr="00F84C1E" w:rsidRDefault="00F84C1E" w:rsidP="005F7947">
      <w:pPr>
        <w:rPr>
          <w:b/>
          <w:sz w:val="24"/>
          <w:szCs w:val="24"/>
        </w:rPr>
      </w:pPr>
      <w:r w:rsidRPr="00F84C1E">
        <w:rPr>
          <w:b/>
          <w:sz w:val="24"/>
          <w:szCs w:val="24"/>
        </w:rPr>
        <w:t>Team Confirmation</w:t>
      </w:r>
    </w:p>
    <w:p w:rsidR="005F7947" w:rsidRDefault="00F84C1E" w:rsidP="005F7947">
      <w:pPr>
        <w:rPr>
          <w:sz w:val="24"/>
          <w:szCs w:val="24"/>
        </w:rPr>
      </w:pPr>
      <w:r>
        <w:rPr>
          <w:sz w:val="24"/>
          <w:szCs w:val="24"/>
        </w:rPr>
        <w:t>All players have been told to confirm by text to their coach by 15</w:t>
      </w:r>
      <w:r w:rsidRPr="00F84C1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June. Please chase up any players you have not heard from and inform the committee. It will then be decided if we fill that position.</w:t>
      </w:r>
    </w:p>
    <w:p w:rsidR="005F7947" w:rsidRPr="005F7947" w:rsidRDefault="005F7947" w:rsidP="005F7947">
      <w:pPr>
        <w:rPr>
          <w:b/>
          <w:sz w:val="24"/>
          <w:szCs w:val="24"/>
        </w:rPr>
      </w:pPr>
      <w:r w:rsidRPr="005F7947">
        <w:rPr>
          <w:b/>
          <w:sz w:val="24"/>
          <w:szCs w:val="24"/>
        </w:rPr>
        <w:t>Trainings</w:t>
      </w:r>
    </w:p>
    <w:p w:rsidR="00DD182A" w:rsidRPr="005F7947" w:rsidRDefault="005F7947" w:rsidP="005F7947">
      <w:pPr>
        <w:rPr>
          <w:sz w:val="24"/>
          <w:szCs w:val="24"/>
        </w:rPr>
      </w:pPr>
      <w:r>
        <w:rPr>
          <w:sz w:val="24"/>
          <w:szCs w:val="24"/>
        </w:rPr>
        <w:t xml:space="preserve">Once teams have been confirmed, coaches will contact you with regards to training times and venue. </w:t>
      </w:r>
      <w:r w:rsidR="002C0347">
        <w:rPr>
          <w:sz w:val="24"/>
          <w:szCs w:val="24"/>
        </w:rPr>
        <w:t>It is anticipated there will be 2-3 compulsory</w:t>
      </w:r>
      <w:r>
        <w:rPr>
          <w:sz w:val="24"/>
          <w:szCs w:val="24"/>
        </w:rPr>
        <w:t xml:space="preserve"> trainings will be held with the entire team at a central location. All players are expected to continue training in their own areas, and to lia</w:t>
      </w:r>
      <w:r w:rsidR="002C0347">
        <w:rPr>
          <w:sz w:val="24"/>
          <w:szCs w:val="24"/>
        </w:rPr>
        <w:t>i</w:t>
      </w:r>
      <w:r>
        <w:rPr>
          <w:sz w:val="24"/>
          <w:szCs w:val="24"/>
        </w:rPr>
        <w:t>se with the coach on player and team expectations.</w:t>
      </w:r>
    </w:p>
    <w:p w:rsidR="002C0347" w:rsidRDefault="002C0347" w:rsidP="00313DB0">
      <w:pPr>
        <w:rPr>
          <w:b/>
          <w:sz w:val="24"/>
          <w:szCs w:val="24"/>
        </w:rPr>
      </w:pPr>
      <w:r>
        <w:rPr>
          <w:b/>
          <w:sz w:val="24"/>
          <w:szCs w:val="24"/>
        </w:rPr>
        <w:t>Team Finalised</w:t>
      </w:r>
    </w:p>
    <w:p w:rsidR="002C0347" w:rsidRPr="00F84C1E" w:rsidRDefault="002C0347" w:rsidP="00313DB0">
      <w:pPr>
        <w:rPr>
          <w:sz w:val="24"/>
          <w:szCs w:val="24"/>
        </w:rPr>
      </w:pPr>
      <w:r w:rsidRPr="00F84C1E">
        <w:rPr>
          <w:sz w:val="24"/>
          <w:szCs w:val="24"/>
        </w:rPr>
        <w:t xml:space="preserve">All teams are now finalised, except 14 </w:t>
      </w:r>
      <w:r w:rsidR="00BD4D43">
        <w:rPr>
          <w:sz w:val="24"/>
          <w:szCs w:val="24"/>
        </w:rPr>
        <w:t xml:space="preserve">and 17 </w:t>
      </w:r>
      <w:r w:rsidRPr="00F84C1E">
        <w:rPr>
          <w:sz w:val="24"/>
          <w:szCs w:val="24"/>
        </w:rPr>
        <w:t xml:space="preserve">girls. Shadows will not be </w:t>
      </w:r>
      <w:proofErr w:type="gramStart"/>
      <w:r w:rsidRPr="00F84C1E">
        <w:rPr>
          <w:sz w:val="24"/>
          <w:szCs w:val="24"/>
        </w:rPr>
        <w:t>named,</w:t>
      </w:r>
      <w:proofErr w:type="gramEnd"/>
      <w:r w:rsidRPr="00F84C1E">
        <w:rPr>
          <w:sz w:val="24"/>
          <w:szCs w:val="24"/>
        </w:rPr>
        <w:t xml:space="preserve"> it will be the coaches discretion</w:t>
      </w:r>
      <w:r w:rsidR="00E239CB" w:rsidRPr="00F84C1E">
        <w:rPr>
          <w:sz w:val="24"/>
          <w:szCs w:val="24"/>
        </w:rPr>
        <w:t xml:space="preserve"> whether to fill position if a player withdraws.</w:t>
      </w:r>
    </w:p>
    <w:p w:rsidR="00CE2E15" w:rsidRPr="00BD4D43" w:rsidRDefault="00511D3F" w:rsidP="00BD4D43">
      <w:pPr>
        <w:rPr>
          <w:b/>
          <w:sz w:val="24"/>
          <w:szCs w:val="24"/>
        </w:rPr>
      </w:pPr>
      <w:r w:rsidRPr="000D30B4">
        <w:rPr>
          <w:b/>
          <w:sz w:val="24"/>
          <w:szCs w:val="24"/>
        </w:rPr>
        <w:t>THANK</w:t>
      </w:r>
      <w:r w:rsidR="009556DC">
        <w:rPr>
          <w:b/>
          <w:sz w:val="24"/>
          <w:szCs w:val="24"/>
        </w:rPr>
        <w:t xml:space="preserve"> </w:t>
      </w:r>
      <w:r w:rsidRPr="000D30B4">
        <w:rPr>
          <w:b/>
          <w:sz w:val="24"/>
          <w:szCs w:val="24"/>
        </w:rPr>
        <w:t>YOU FOR YOUR COMMITMENT TO OUR NORTHER</w:t>
      </w:r>
      <w:r w:rsidR="005F7947">
        <w:rPr>
          <w:b/>
          <w:sz w:val="24"/>
          <w:szCs w:val="24"/>
        </w:rPr>
        <w:t>N</w:t>
      </w:r>
      <w:r w:rsidRPr="000D30B4">
        <w:rPr>
          <w:b/>
          <w:sz w:val="24"/>
          <w:szCs w:val="24"/>
        </w:rPr>
        <w:t xml:space="preserve"> RANGERS </w:t>
      </w:r>
      <w:r w:rsidR="005F7947">
        <w:rPr>
          <w:b/>
          <w:sz w:val="24"/>
          <w:szCs w:val="24"/>
        </w:rPr>
        <w:t xml:space="preserve">IN </w:t>
      </w:r>
      <w:proofErr w:type="gramStart"/>
      <w:r w:rsidR="005F7947">
        <w:rPr>
          <w:b/>
          <w:sz w:val="24"/>
          <w:szCs w:val="24"/>
        </w:rPr>
        <w:t>IT’S</w:t>
      </w:r>
      <w:proofErr w:type="gramEnd"/>
      <w:r w:rsidR="005F7947">
        <w:rPr>
          <w:b/>
          <w:sz w:val="24"/>
          <w:szCs w:val="24"/>
        </w:rPr>
        <w:t xml:space="preserve"> INAUGURAL </w:t>
      </w:r>
      <w:r w:rsidR="005F7947" w:rsidRPr="000D30B4">
        <w:rPr>
          <w:b/>
          <w:sz w:val="24"/>
          <w:szCs w:val="24"/>
        </w:rPr>
        <w:t>YEAR</w:t>
      </w:r>
      <w:r w:rsidRPr="000D30B4">
        <w:rPr>
          <w:b/>
          <w:sz w:val="24"/>
          <w:szCs w:val="24"/>
        </w:rPr>
        <w:t xml:space="preserve">.  SHOULD YOU HAVE ANY ISSUES PLEASE DON’T HESITATE TO CONTACT YOUR </w:t>
      </w:r>
      <w:r w:rsidR="00CE2C39" w:rsidRPr="000D30B4">
        <w:rPr>
          <w:b/>
          <w:sz w:val="24"/>
          <w:szCs w:val="24"/>
        </w:rPr>
        <w:t xml:space="preserve">LOCAL COMPETITION CONVENOR </w:t>
      </w:r>
      <w:r w:rsidR="00486FA7" w:rsidRPr="000D30B4">
        <w:rPr>
          <w:b/>
          <w:sz w:val="24"/>
          <w:szCs w:val="24"/>
        </w:rPr>
        <w:t>SO THEY CAN REFER ANY ARISING ISSUES TO THE COMMITTEE.</w:t>
      </w:r>
    </w:p>
    <w:sectPr w:rsidR="00CE2E15" w:rsidRPr="00BD4D43" w:rsidSect="009556DC"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5BA8"/>
    <w:multiLevelType w:val="hybridMultilevel"/>
    <w:tmpl w:val="B8008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CE2E15"/>
    <w:rsid w:val="0000202A"/>
    <w:rsid w:val="00002D4E"/>
    <w:rsid w:val="0007401B"/>
    <w:rsid w:val="000D30B4"/>
    <w:rsid w:val="00100C67"/>
    <w:rsid w:val="0010545F"/>
    <w:rsid w:val="001A1FFB"/>
    <w:rsid w:val="001A7060"/>
    <w:rsid w:val="001B64A2"/>
    <w:rsid w:val="0023262F"/>
    <w:rsid w:val="00280506"/>
    <w:rsid w:val="002943B1"/>
    <w:rsid w:val="002C0347"/>
    <w:rsid w:val="002C23FC"/>
    <w:rsid w:val="002C54F1"/>
    <w:rsid w:val="002D3449"/>
    <w:rsid w:val="00313DB0"/>
    <w:rsid w:val="0035516A"/>
    <w:rsid w:val="00364DF5"/>
    <w:rsid w:val="00365F44"/>
    <w:rsid w:val="00390D69"/>
    <w:rsid w:val="003911DF"/>
    <w:rsid w:val="003B27F5"/>
    <w:rsid w:val="003B7CFF"/>
    <w:rsid w:val="00486FA7"/>
    <w:rsid w:val="004E653F"/>
    <w:rsid w:val="00511D3F"/>
    <w:rsid w:val="0052443A"/>
    <w:rsid w:val="0057559E"/>
    <w:rsid w:val="005E6AEE"/>
    <w:rsid w:val="005F7947"/>
    <w:rsid w:val="00637B98"/>
    <w:rsid w:val="00727F6D"/>
    <w:rsid w:val="007450A7"/>
    <w:rsid w:val="00762D96"/>
    <w:rsid w:val="00767E61"/>
    <w:rsid w:val="007A1C62"/>
    <w:rsid w:val="007C1F69"/>
    <w:rsid w:val="007D6C8E"/>
    <w:rsid w:val="0083300B"/>
    <w:rsid w:val="00845098"/>
    <w:rsid w:val="0087030C"/>
    <w:rsid w:val="00891127"/>
    <w:rsid w:val="008B2CBF"/>
    <w:rsid w:val="008D3C9C"/>
    <w:rsid w:val="009556DC"/>
    <w:rsid w:val="0096190B"/>
    <w:rsid w:val="00A327F2"/>
    <w:rsid w:val="00A4149D"/>
    <w:rsid w:val="00A55452"/>
    <w:rsid w:val="00A72333"/>
    <w:rsid w:val="00A775E0"/>
    <w:rsid w:val="00AB673F"/>
    <w:rsid w:val="00AE1126"/>
    <w:rsid w:val="00B20A17"/>
    <w:rsid w:val="00B23275"/>
    <w:rsid w:val="00B31223"/>
    <w:rsid w:val="00BD4D43"/>
    <w:rsid w:val="00C32A92"/>
    <w:rsid w:val="00C7197E"/>
    <w:rsid w:val="00CA4E07"/>
    <w:rsid w:val="00CE2C39"/>
    <w:rsid w:val="00CE2E15"/>
    <w:rsid w:val="00CF7B6F"/>
    <w:rsid w:val="00D3467E"/>
    <w:rsid w:val="00DC60DB"/>
    <w:rsid w:val="00DD182A"/>
    <w:rsid w:val="00DD5DB8"/>
    <w:rsid w:val="00DF2612"/>
    <w:rsid w:val="00E239CB"/>
    <w:rsid w:val="00E36096"/>
    <w:rsid w:val="00E64180"/>
    <w:rsid w:val="00E763E8"/>
    <w:rsid w:val="00EE5F49"/>
    <w:rsid w:val="00F4637E"/>
    <w:rsid w:val="00F711CF"/>
    <w:rsid w:val="00F84C1E"/>
    <w:rsid w:val="00FC18BE"/>
    <w:rsid w:val="00FD6BBC"/>
    <w:rsid w:val="00FE354A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A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E2E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DB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5DB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4F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northern-rangers-australian-championships.mysportsedge.com.au" TargetMode="External"/><Relationship Id="rId7" Type="http://schemas.openxmlformats.org/officeDocument/2006/relationships/hyperlink" Target="http://www.mysportsedge.com.a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1987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Office 2004 Test Drive User</cp:lastModifiedBy>
  <cp:revision>2</cp:revision>
  <dcterms:created xsi:type="dcterms:W3CDTF">2019-06-07T22:18:00Z</dcterms:created>
  <dcterms:modified xsi:type="dcterms:W3CDTF">2019-06-07T22:18:00Z</dcterms:modified>
</cp:coreProperties>
</file>